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78C1" w14:textId="21E72146" w:rsidR="00813F71" w:rsidRPr="00813F71" w:rsidRDefault="00813F71" w:rsidP="00813F71">
      <w:pPr>
        <w:jc w:val="center"/>
      </w:pPr>
      <w:r>
        <w:rPr>
          <w:b/>
          <w:bCs/>
        </w:rP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3F71" w14:paraId="7D9EA1F1" w14:textId="77777777" w:rsidTr="00813F71">
        <w:tc>
          <w:tcPr>
            <w:tcW w:w="4675" w:type="dxa"/>
          </w:tcPr>
          <w:p w14:paraId="3735C11C" w14:textId="4431C353" w:rsidR="00813F71" w:rsidRDefault="00813F71" w:rsidP="00813F71">
            <w:r>
              <w:t xml:space="preserve">Via, </w:t>
            </w:r>
            <w:proofErr w:type="spellStart"/>
            <w:r>
              <w:t>Viae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F</w:t>
            </w:r>
          </w:p>
        </w:tc>
        <w:tc>
          <w:tcPr>
            <w:tcW w:w="4675" w:type="dxa"/>
          </w:tcPr>
          <w:p w14:paraId="243E1B00" w14:textId="1ACF0292" w:rsidR="00813F71" w:rsidRDefault="00813F71" w:rsidP="00813F71">
            <w:r>
              <w:t>Way, Road</w:t>
            </w:r>
          </w:p>
        </w:tc>
      </w:tr>
      <w:tr w:rsidR="00813F71" w14:paraId="4BFC6CE3" w14:textId="77777777" w:rsidTr="00813F71">
        <w:tc>
          <w:tcPr>
            <w:tcW w:w="4675" w:type="dxa"/>
          </w:tcPr>
          <w:p w14:paraId="49B79DAD" w14:textId="74B81032" w:rsidR="00813F71" w:rsidRDefault="00813F71" w:rsidP="00813F71">
            <w:proofErr w:type="spellStart"/>
            <w:r>
              <w:t>Mūrus</w:t>
            </w:r>
            <w:proofErr w:type="spellEnd"/>
            <w:r>
              <w:t xml:space="preserve">, </w:t>
            </w:r>
            <w:proofErr w:type="spellStart"/>
            <w:r>
              <w:t>Murī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M</w:t>
            </w:r>
          </w:p>
        </w:tc>
        <w:tc>
          <w:tcPr>
            <w:tcW w:w="4675" w:type="dxa"/>
          </w:tcPr>
          <w:p w14:paraId="2428CAE5" w14:textId="71D5D41A" w:rsidR="00813F71" w:rsidRDefault="00813F71" w:rsidP="00813F71">
            <w:r>
              <w:t>Wall</w:t>
            </w:r>
          </w:p>
        </w:tc>
      </w:tr>
      <w:tr w:rsidR="00813F71" w14:paraId="36FFD5C5" w14:textId="77777777" w:rsidTr="00813F71">
        <w:tc>
          <w:tcPr>
            <w:tcW w:w="4675" w:type="dxa"/>
          </w:tcPr>
          <w:p w14:paraId="2DEA150F" w14:textId="3AEE20C0" w:rsidR="00813F71" w:rsidRDefault="00813F71" w:rsidP="00813F71">
            <w:r>
              <w:t xml:space="preserve">Porta, Portae </w:t>
            </w:r>
            <w:r>
              <w:t>–</w:t>
            </w:r>
            <w:r>
              <w:t xml:space="preserve"> F</w:t>
            </w:r>
          </w:p>
        </w:tc>
        <w:tc>
          <w:tcPr>
            <w:tcW w:w="4675" w:type="dxa"/>
          </w:tcPr>
          <w:p w14:paraId="0836BD10" w14:textId="168F9B75" w:rsidR="00813F71" w:rsidRDefault="00813F71" w:rsidP="00813F71">
            <w:r>
              <w:t>Gate</w:t>
            </w:r>
          </w:p>
        </w:tc>
      </w:tr>
      <w:tr w:rsidR="00813F71" w14:paraId="48F4FAA4" w14:textId="77777777" w:rsidTr="00813F71">
        <w:tc>
          <w:tcPr>
            <w:tcW w:w="4675" w:type="dxa"/>
          </w:tcPr>
          <w:p w14:paraId="5FDD80CE" w14:textId="49229F4B" w:rsidR="00813F71" w:rsidRDefault="00813F71" w:rsidP="00813F71">
            <w:proofErr w:type="spellStart"/>
            <w:r>
              <w:t>Lectīca</w:t>
            </w:r>
            <w:proofErr w:type="spellEnd"/>
            <w:r>
              <w:t xml:space="preserve">, </w:t>
            </w:r>
            <w:proofErr w:type="spellStart"/>
            <w:r>
              <w:t>Lect</w:t>
            </w:r>
            <w:r w:rsidR="001E3DD2">
              <w:t>ī</w:t>
            </w:r>
            <w:r>
              <w:t>cae</w:t>
            </w:r>
            <w:proofErr w:type="spellEnd"/>
            <w:r>
              <w:t xml:space="preserve"> - F </w:t>
            </w:r>
          </w:p>
        </w:tc>
        <w:tc>
          <w:tcPr>
            <w:tcW w:w="4675" w:type="dxa"/>
          </w:tcPr>
          <w:p w14:paraId="4FA35B5E" w14:textId="158687FF" w:rsidR="00813F71" w:rsidRDefault="00813F71" w:rsidP="00813F71">
            <w:r>
              <w:t>Portable Couch</w:t>
            </w:r>
          </w:p>
        </w:tc>
      </w:tr>
      <w:tr w:rsidR="00813F71" w14:paraId="2D754BC4" w14:textId="77777777" w:rsidTr="00813F71">
        <w:tc>
          <w:tcPr>
            <w:tcW w:w="4675" w:type="dxa"/>
          </w:tcPr>
          <w:p w14:paraId="0FB8C0EF" w14:textId="397A57D5" w:rsidR="00813F71" w:rsidRDefault="00813F71" w:rsidP="00813F71">
            <w:proofErr w:type="spellStart"/>
            <w:r>
              <w:t>Saccus</w:t>
            </w:r>
            <w:proofErr w:type="spellEnd"/>
            <w:r>
              <w:t xml:space="preserve">, </w:t>
            </w:r>
            <w:proofErr w:type="spellStart"/>
            <w:r>
              <w:t>Saccī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M</w:t>
            </w:r>
          </w:p>
        </w:tc>
        <w:tc>
          <w:tcPr>
            <w:tcW w:w="4675" w:type="dxa"/>
          </w:tcPr>
          <w:p w14:paraId="3DCE468C" w14:textId="22D638BE" w:rsidR="00813F71" w:rsidRDefault="00813F71" w:rsidP="00813F71">
            <w:r>
              <w:t>Bag</w:t>
            </w:r>
          </w:p>
        </w:tc>
      </w:tr>
      <w:tr w:rsidR="00813F71" w14:paraId="422E49A2" w14:textId="77777777" w:rsidTr="00813F71">
        <w:tc>
          <w:tcPr>
            <w:tcW w:w="4675" w:type="dxa"/>
          </w:tcPr>
          <w:p w14:paraId="07E86F0E" w14:textId="4CE1E7BB" w:rsidR="00813F71" w:rsidRDefault="00813F71" w:rsidP="00813F71">
            <w:proofErr w:type="spellStart"/>
            <w:r>
              <w:t>Umerus</w:t>
            </w:r>
            <w:proofErr w:type="spellEnd"/>
            <w:r>
              <w:t xml:space="preserve">, </w:t>
            </w:r>
            <w:proofErr w:type="spellStart"/>
            <w:r>
              <w:t>Umerī</w:t>
            </w:r>
            <w:proofErr w:type="spellEnd"/>
            <w:r>
              <w:t xml:space="preserve"> - M </w:t>
            </w:r>
          </w:p>
        </w:tc>
        <w:tc>
          <w:tcPr>
            <w:tcW w:w="4675" w:type="dxa"/>
          </w:tcPr>
          <w:p w14:paraId="7AF91F2F" w14:textId="6DFE7844" w:rsidR="00813F71" w:rsidRDefault="00813F71" w:rsidP="00813F71">
            <w:r>
              <w:t>Shoulder</w:t>
            </w:r>
          </w:p>
        </w:tc>
      </w:tr>
      <w:tr w:rsidR="00813F71" w14:paraId="488C384E" w14:textId="77777777" w:rsidTr="00813F71">
        <w:tc>
          <w:tcPr>
            <w:tcW w:w="4675" w:type="dxa"/>
          </w:tcPr>
          <w:p w14:paraId="04CB9390" w14:textId="0AD94969" w:rsidR="00813F71" w:rsidRDefault="00813F71" w:rsidP="00813F71">
            <w:proofErr w:type="spellStart"/>
            <w:r>
              <w:t>Amīcus</w:t>
            </w:r>
            <w:proofErr w:type="spellEnd"/>
            <w:r>
              <w:t xml:space="preserve">, </w:t>
            </w:r>
            <w:proofErr w:type="spellStart"/>
            <w:r>
              <w:t>Amīcī</w:t>
            </w:r>
            <w:proofErr w:type="spellEnd"/>
            <w:r>
              <w:t xml:space="preserve"> – M</w:t>
            </w:r>
          </w:p>
        </w:tc>
        <w:tc>
          <w:tcPr>
            <w:tcW w:w="4675" w:type="dxa"/>
          </w:tcPr>
          <w:p w14:paraId="10E8A846" w14:textId="5575552E" w:rsidR="00813F71" w:rsidRDefault="00813F71" w:rsidP="00813F71">
            <w:r>
              <w:t>Friend – Male/ Boyfriend</w:t>
            </w:r>
          </w:p>
        </w:tc>
      </w:tr>
      <w:tr w:rsidR="00813F71" w14:paraId="7A351682" w14:textId="77777777" w:rsidTr="00813F71">
        <w:tc>
          <w:tcPr>
            <w:tcW w:w="4675" w:type="dxa"/>
          </w:tcPr>
          <w:p w14:paraId="4658EEFD" w14:textId="6515A7F5" w:rsidR="00813F71" w:rsidRDefault="00813F71" w:rsidP="00813F71">
            <w:proofErr w:type="spellStart"/>
            <w:r>
              <w:t>Amīca</w:t>
            </w:r>
            <w:proofErr w:type="spellEnd"/>
            <w:r>
              <w:t xml:space="preserve">, </w:t>
            </w:r>
            <w:proofErr w:type="spellStart"/>
            <w:r>
              <w:t>Amīcae</w:t>
            </w:r>
            <w:proofErr w:type="spellEnd"/>
            <w:r>
              <w:t xml:space="preserve"> - F </w:t>
            </w:r>
          </w:p>
        </w:tc>
        <w:tc>
          <w:tcPr>
            <w:tcW w:w="4675" w:type="dxa"/>
          </w:tcPr>
          <w:p w14:paraId="5CD533E7" w14:textId="41DD8845" w:rsidR="00813F71" w:rsidRDefault="00813F71" w:rsidP="00813F71">
            <w:r>
              <w:t>Friend – Female/ Girlfriend</w:t>
            </w:r>
          </w:p>
        </w:tc>
      </w:tr>
      <w:tr w:rsidR="00813F71" w14:paraId="35E4DA5F" w14:textId="77777777" w:rsidTr="00813F71">
        <w:tc>
          <w:tcPr>
            <w:tcW w:w="4675" w:type="dxa"/>
          </w:tcPr>
          <w:p w14:paraId="0C1A5187" w14:textId="2C3E176E" w:rsidR="00813F71" w:rsidRDefault="00813F71" w:rsidP="00813F71">
            <w:proofErr w:type="spellStart"/>
            <w:r>
              <w:t>Inimīcus</w:t>
            </w:r>
            <w:proofErr w:type="spellEnd"/>
            <w:r>
              <w:t xml:space="preserve">, </w:t>
            </w:r>
            <w:proofErr w:type="spellStart"/>
            <w:r>
              <w:t>Inimīcī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M</w:t>
            </w:r>
          </w:p>
        </w:tc>
        <w:tc>
          <w:tcPr>
            <w:tcW w:w="4675" w:type="dxa"/>
          </w:tcPr>
          <w:p w14:paraId="68B654EC" w14:textId="25F09E4F" w:rsidR="00813F71" w:rsidRDefault="00813F71" w:rsidP="00813F71">
            <w:r>
              <w:t>Enemy</w:t>
            </w:r>
          </w:p>
        </w:tc>
      </w:tr>
      <w:tr w:rsidR="00813F71" w14:paraId="47A5F589" w14:textId="77777777" w:rsidTr="00813F71">
        <w:tc>
          <w:tcPr>
            <w:tcW w:w="4675" w:type="dxa"/>
          </w:tcPr>
          <w:p w14:paraId="61AD6126" w14:textId="7D6B74CD" w:rsidR="00813F71" w:rsidRDefault="00813F71" w:rsidP="00813F71">
            <w:r>
              <w:t xml:space="preserve">Equus, </w:t>
            </w:r>
            <w:proofErr w:type="spellStart"/>
            <w:r>
              <w:t>Equī</w:t>
            </w:r>
            <w:proofErr w:type="spellEnd"/>
            <w:r>
              <w:t xml:space="preserve"> - M</w:t>
            </w:r>
          </w:p>
        </w:tc>
        <w:tc>
          <w:tcPr>
            <w:tcW w:w="4675" w:type="dxa"/>
          </w:tcPr>
          <w:p w14:paraId="5374EC9C" w14:textId="2162863D" w:rsidR="00813F71" w:rsidRDefault="00813F71" w:rsidP="00813F71">
            <w:r>
              <w:t>Horse</w:t>
            </w:r>
          </w:p>
        </w:tc>
      </w:tr>
    </w:tbl>
    <w:p w14:paraId="1F7C050E" w14:textId="3AF44AAE" w:rsidR="00E946E1" w:rsidRDefault="00E946E1" w:rsidP="00813F71"/>
    <w:p w14:paraId="48E1BD4B" w14:textId="3F9C6E16" w:rsidR="00813F71" w:rsidRDefault="00687834" w:rsidP="00687834">
      <w:pPr>
        <w:jc w:val="center"/>
      </w:pPr>
      <w:r>
        <w:rPr>
          <w:b/>
          <w:bCs/>
        </w:rP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7834" w14:paraId="04F826A3" w14:textId="77777777" w:rsidTr="00687834">
        <w:tc>
          <w:tcPr>
            <w:tcW w:w="4675" w:type="dxa"/>
          </w:tcPr>
          <w:p w14:paraId="56540F76" w14:textId="4FABAA8D" w:rsidR="00687834" w:rsidRDefault="00687834" w:rsidP="00687834">
            <w:pPr>
              <w:pStyle w:val="NormalWeb"/>
            </w:pPr>
            <w:r>
              <w:t xml:space="preserve">Longus, Longa, </w:t>
            </w:r>
            <w:proofErr w:type="spellStart"/>
            <w:r>
              <w:t>Longum</w:t>
            </w:r>
            <w:proofErr w:type="spellEnd"/>
          </w:p>
        </w:tc>
        <w:tc>
          <w:tcPr>
            <w:tcW w:w="4675" w:type="dxa"/>
          </w:tcPr>
          <w:p w14:paraId="71E1F81B" w14:textId="4BE55F6C" w:rsidR="00687834" w:rsidRDefault="00687834" w:rsidP="00687834">
            <w:r>
              <w:t>Long</w:t>
            </w:r>
          </w:p>
        </w:tc>
      </w:tr>
      <w:tr w:rsidR="00687834" w14:paraId="6D9D1289" w14:textId="77777777" w:rsidTr="00687834">
        <w:tc>
          <w:tcPr>
            <w:tcW w:w="4675" w:type="dxa"/>
          </w:tcPr>
          <w:p w14:paraId="3EEEF463" w14:textId="391DAF75" w:rsidR="00687834" w:rsidRDefault="00687834" w:rsidP="00687834">
            <w:r>
              <w:t>Malus, Mala, Malum</w:t>
            </w:r>
          </w:p>
        </w:tc>
        <w:tc>
          <w:tcPr>
            <w:tcW w:w="4675" w:type="dxa"/>
          </w:tcPr>
          <w:p w14:paraId="70224424" w14:textId="6E97C36B" w:rsidR="00687834" w:rsidRDefault="00687834" w:rsidP="00687834">
            <w:r>
              <w:t>Bad, Evil</w:t>
            </w:r>
          </w:p>
        </w:tc>
      </w:tr>
      <w:tr w:rsidR="00687834" w14:paraId="31CC1185" w14:textId="77777777" w:rsidTr="00687834">
        <w:tc>
          <w:tcPr>
            <w:tcW w:w="4675" w:type="dxa"/>
          </w:tcPr>
          <w:p w14:paraId="3DDCFC8B" w14:textId="14050723" w:rsidR="00687834" w:rsidRDefault="00687834" w:rsidP="00687834">
            <w:proofErr w:type="spellStart"/>
            <w:r>
              <w:t>Fessus</w:t>
            </w:r>
            <w:proofErr w:type="spellEnd"/>
            <w:r>
              <w:t xml:space="preserve">, </w:t>
            </w:r>
            <w:proofErr w:type="spellStart"/>
            <w:r>
              <w:t>Fessa</w:t>
            </w:r>
            <w:proofErr w:type="spellEnd"/>
            <w:r>
              <w:t xml:space="preserve">, </w:t>
            </w:r>
            <w:proofErr w:type="spellStart"/>
            <w:r>
              <w:t>Fessum</w:t>
            </w:r>
            <w:proofErr w:type="spellEnd"/>
          </w:p>
        </w:tc>
        <w:tc>
          <w:tcPr>
            <w:tcW w:w="4675" w:type="dxa"/>
          </w:tcPr>
          <w:p w14:paraId="61D13430" w14:textId="04768371" w:rsidR="00687834" w:rsidRDefault="00687834" w:rsidP="00687834">
            <w:r>
              <w:t>Tired</w:t>
            </w:r>
          </w:p>
        </w:tc>
      </w:tr>
    </w:tbl>
    <w:p w14:paraId="6F38220C" w14:textId="4F30E4F1" w:rsidR="00687834" w:rsidRDefault="00687834" w:rsidP="00687834"/>
    <w:p w14:paraId="21CBE22C" w14:textId="663900CC" w:rsidR="00687834" w:rsidRDefault="00687834" w:rsidP="00687834">
      <w:pPr>
        <w:jc w:val="center"/>
      </w:pPr>
      <w:r>
        <w:rPr>
          <w:b/>
          <w:bCs/>
        </w:rP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7834" w14:paraId="6BB9D0FF" w14:textId="77777777" w:rsidTr="00687834">
        <w:tc>
          <w:tcPr>
            <w:tcW w:w="4675" w:type="dxa"/>
          </w:tcPr>
          <w:p w14:paraId="249524C4" w14:textId="0FF98F87" w:rsidR="00687834" w:rsidRDefault="00687834" w:rsidP="00687834">
            <w:proofErr w:type="spellStart"/>
            <w:r>
              <w:t>Īre</w:t>
            </w:r>
            <w:proofErr w:type="spellEnd"/>
          </w:p>
        </w:tc>
        <w:tc>
          <w:tcPr>
            <w:tcW w:w="4675" w:type="dxa"/>
          </w:tcPr>
          <w:p w14:paraId="08B03A50" w14:textId="42062D5B" w:rsidR="00687834" w:rsidRDefault="00687834" w:rsidP="00687834">
            <w:r>
              <w:t>to go</w:t>
            </w:r>
          </w:p>
        </w:tc>
      </w:tr>
      <w:tr w:rsidR="00687834" w14:paraId="5D132F4C" w14:textId="77777777" w:rsidTr="00687834">
        <w:tc>
          <w:tcPr>
            <w:tcW w:w="4675" w:type="dxa"/>
          </w:tcPr>
          <w:p w14:paraId="5293C0D8" w14:textId="471CF0F8" w:rsidR="00687834" w:rsidRDefault="00687834" w:rsidP="00687834">
            <w:proofErr w:type="spellStart"/>
            <w:r>
              <w:t>Portāre</w:t>
            </w:r>
            <w:proofErr w:type="spellEnd"/>
          </w:p>
        </w:tc>
        <w:tc>
          <w:tcPr>
            <w:tcW w:w="4675" w:type="dxa"/>
          </w:tcPr>
          <w:p w14:paraId="095A0234" w14:textId="65F23664" w:rsidR="00687834" w:rsidRDefault="00687834" w:rsidP="00687834">
            <w:r>
              <w:t>to carry (like a backpack</w:t>
            </w:r>
          </w:p>
        </w:tc>
      </w:tr>
      <w:tr w:rsidR="00687834" w14:paraId="79FEDCE6" w14:textId="77777777" w:rsidTr="00687834">
        <w:tc>
          <w:tcPr>
            <w:tcW w:w="4675" w:type="dxa"/>
          </w:tcPr>
          <w:p w14:paraId="440A6F78" w14:textId="13A582D1" w:rsidR="00687834" w:rsidRDefault="00687834" w:rsidP="00687834">
            <w:proofErr w:type="spellStart"/>
            <w:r>
              <w:t>Ambulāre</w:t>
            </w:r>
            <w:proofErr w:type="spellEnd"/>
          </w:p>
        </w:tc>
        <w:tc>
          <w:tcPr>
            <w:tcW w:w="4675" w:type="dxa"/>
          </w:tcPr>
          <w:p w14:paraId="5F6327E8" w14:textId="651F41E6" w:rsidR="00687834" w:rsidRDefault="00687834" w:rsidP="00687834">
            <w:r>
              <w:t>to walk</w:t>
            </w:r>
          </w:p>
        </w:tc>
      </w:tr>
      <w:tr w:rsidR="00687834" w14:paraId="648CD67A" w14:textId="77777777" w:rsidTr="00687834">
        <w:tc>
          <w:tcPr>
            <w:tcW w:w="4675" w:type="dxa"/>
          </w:tcPr>
          <w:p w14:paraId="416D59CB" w14:textId="35D5260A" w:rsidR="00687834" w:rsidRDefault="00687834" w:rsidP="00687834">
            <w:proofErr w:type="spellStart"/>
            <w:r>
              <w:t>Vehere</w:t>
            </w:r>
            <w:proofErr w:type="spellEnd"/>
          </w:p>
        </w:tc>
        <w:tc>
          <w:tcPr>
            <w:tcW w:w="4675" w:type="dxa"/>
          </w:tcPr>
          <w:p w14:paraId="1B1A8C80" w14:textId="561D90E2" w:rsidR="00687834" w:rsidRDefault="00687834" w:rsidP="00687834">
            <w:r>
              <w:t>to carry (from one place to another)</w:t>
            </w:r>
          </w:p>
        </w:tc>
      </w:tr>
      <w:tr w:rsidR="00687834" w14:paraId="44E0B3CA" w14:textId="77777777" w:rsidTr="00687834">
        <w:tc>
          <w:tcPr>
            <w:tcW w:w="4675" w:type="dxa"/>
          </w:tcPr>
          <w:p w14:paraId="0A0CE735" w14:textId="381452FF" w:rsidR="00687834" w:rsidRDefault="00687834" w:rsidP="00687834">
            <w:proofErr w:type="spellStart"/>
            <w:r>
              <w:t>Timēre</w:t>
            </w:r>
            <w:proofErr w:type="spellEnd"/>
          </w:p>
        </w:tc>
        <w:tc>
          <w:tcPr>
            <w:tcW w:w="4675" w:type="dxa"/>
          </w:tcPr>
          <w:p w14:paraId="2C0E8A69" w14:textId="1C170359" w:rsidR="00687834" w:rsidRDefault="00687834" w:rsidP="00687834">
            <w:r>
              <w:t>to fear/ be afraid of</w:t>
            </w:r>
          </w:p>
        </w:tc>
      </w:tr>
      <w:tr w:rsidR="00687834" w14:paraId="7A50283D" w14:textId="77777777" w:rsidTr="00687834">
        <w:tc>
          <w:tcPr>
            <w:tcW w:w="4675" w:type="dxa"/>
          </w:tcPr>
          <w:p w14:paraId="7B5E1775" w14:textId="3C966F4E" w:rsidR="00687834" w:rsidRDefault="00687834" w:rsidP="00687834">
            <w:proofErr w:type="spellStart"/>
            <w:r>
              <w:t>Intrāre</w:t>
            </w:r>
            <w:proofErr w:type="spellEnd"/>
          </w:p>
        </w:tc>
        <w:tc>
          <w:tcPr>
            <w:tcW w:w="4675" w:type="dxa"/>
          </w:tcPr>
          <w:p w14:paraId="63B6E3DB" w14:textId="442C739C" w:rsidR="00687834" w:rsidRDefault="00687834" w:rsidP="00687834">
            <w:r>
              <w:t>to enter</w:t>
            </w:r>
          </w:p>
        </w:tc>
      </w:tr>
    </w:tbl>
    <w:p w14:paraId="584C6425" w14:textId="77777777" w:rsidR="00687834" w:rsidRPr="00687834" w:rsidRDefault="00687834" w:rsidP="00687834"/>
    <w:sectPr w:rsidR="00687834" w:rsidRPr="00687834" w:rsidSect="00E8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71"/>
    <w:rsid w:val="001E3DD2"/>
    <w:rsid w:val="003B0042"/>
    <w:rsid w:val="00687834"/>
    <w:rsid w:val="00813F71"/>
    <w:rsid w:val="00E8307B"/>
    <w:rsid w:val="00E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3ED7E"/>
  <w15:chartTrackingRefBased/>
  <w15:docId w15:val="{31F74903-6561-2840-895F-EE9E362F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783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Bertram</dc:creator>
  <cp:keywords/>
  <dc:description/>
  <cp:lastModifiedBy>Joshua Bertram</cp:lastModifiedBy>
  <cp:revision>1</cp:revision>
  <dcterms:created xsi:type="dcterms:W3CDTF">2020-03-30T21:30:00Z</dcterms:created>
  <dcterms:modified xsi:type="dcterms:W3CDTF">2020-03-31T01:15:00Z</dcterms:modified>
</cp:coreProperties>
</file>